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8B" w:rsidRDefault="00343C8B" w:rsidP="00343C8B">
      <w:pPr>
        <w:suppressAutoHyphens/>
        <w:spacing w:after="0" w:line="240" w:lineRule="auto"/>
        <w:jc w:val="center"/>
        <w:rPr>
          <w:rFonts w:ascii="Verdana" w:hAnsi="Verdana" w:cs="Arial"/>
          <w:b/>
          <w:sz w:val="32"/>
          <w:szCs w:val="32"/>
          <w:lang w:eastAsia="ar-SA"/>
        </w:rPr>
      </w:pPr>
    </w:p>
    <w:p w:rsidR="00343C8B" w:rsidRDefault="00343C8B" w:rsidP="00343C8B">
      <w:pPr>
        <w:suppressAutoHyphens/>
        <w:spacing w:after="0" w:line="240" w:lineRule="auto"/>
        <w:jc w:val="center"/>
        <w:rPr>
          <w:rFonts w:ascii="Verdana" w:hAnsi="Verdana" w:cs="Arial"/>
          <w:b/>
          <w:sz w:val="32"/>
          <w:szCs w:val="32"/>
          <w:lang w:eastAsia="ar-SA"/>
        </w:rPr>
      </w:pPr>
      <w:r w:rsidRPr="00B126BA">
        <w:rPr>
          <w:rFonts w:ascii="Verdana" w:hAnsi="Verdana" w:cs="Arial"/>
          <w:b/>
          <w:sz w:val="32"/>
          <w:szCs w:val="32"/>
          <w:lang w:eastAsia="ar-SA"/>
        </w:rPr>
        <w:t>INDICE GENERALE</w:t>
      </w:r>
    </w:p>
    <w:p w:rsidR="00343C8B" w:rsidRPr="00B126BA" w:rsidRDefault="00343C8B" w:rsidP="00343C8B">
      <w:pPr>
        <w:suppressAutoHyphens/>
        <w:spacing w:after="0" w:line="240" w:lineRule="auto"/>
        <w:jc w:val="center"/>
        <w:rPr>
          <w:rFonts w:ascii="Verdana" w:hAnsi="Verdana" w:cs="Arial"/>
          <w:b/>
          <w:sz w:val="32"/>
          <w:szCs w:val="32"/>
          <w:lang w:eastAsia="ar-SA"/>
        </w:rPr>
      </w:pPr>
    </w:p>
    <w:p w:rsidR="00343C8B" w:rsidRDefault="00343C8B" w:rsidP="00343C8B">
      <w:pPr>
        <w:jc w:val="center"/>
        <w:rPr>
          <w:rFonts w:ascii="Verdana" w:hAnsi="Verdana" w:cs="Arial"/>
          <w:b/>
          <w:sz w:val="32"/>
          <w:szCs w:val="32"/>
          <w:lang w:eastAsia="ar-SA"/>
        </w:rPr>
      </w:pPr>
    </w:p>
    <w:p w:rsidR="00343C8B" w:rsidRDefault="00343C8B" w:rsidP="00343C8B">
      <w:pPr>
        <w:rPr>
          <w:rFonts w:ascii="Arial" w:hAnsi="Arial" w:cs="Arial"/>
          <w:b/>
          <w:szCs w:val="24"/>
          <w:lang w:eastAsia="ar-SA"/>
        </w:rPr>
      </w:pPr>
    </w:p>
    <w:p w:rsidR="00343C8B" w:rsidRPr="00C87AD6" w:rsidRDefault="00343C8B" w:rsidP="00343C8B">
      <w:pPr>
        <w:pStyle w:val="Paragrafoelenco"/>
        <w:numPr>
          <w:ilvl w:val="0"/>
          <w:numId w:val="1"/>
        </w:numPr>
        <w:spacing w:line="480" w:lineRule="auto"/>
        <w:rPr>
          <w:rFonts w:ascii="Arial" w:hAnsi="Arial" w:cs="Arial"/>
          <w:b/>
          <w:szCs w:val="24"/>
          <w:lang w:eastAsia="ar-SA"/>
        </w:rPr>
      </w:pPr>
      <w:r w:rsidRPr="00C87AD6">
        <w:rPr>
          <w:rFonts w:ascii="Arial" w:hAnsi="Arial" w:cs="Arial"/>
          <w:b/>
          <w:szCs w:val="24"/>
          <w:lang w:eastAsia="ar-SA"/>
        </w:rPr>
        <w:t xml:space="preserve">PO. 01 </w:t>
      </w:r>
      <w:r w:rsidRPr="00C87AD6">
        <w:rPr>
          <w:rFonts w:ascii="Arial" w:hAnsi="Arial" w:cs="Arial"/>
          <w:b/>
          <w:szCs w:val="24"/>
          <w:lang w:eastAsia="ar-SA"/>
        </w:rPr>
        <w:tab/>
        <w:t xml:space="preserve">GESTIONE ED ORGANIZZAZIONE DELLA  DOCUMENTAZIONE DEL </w:t>
      </w:r>
      <w:proofErr w:type="spellStart"/>
      <w:r w:rsidRPr="00C87AD6">
        <w:rPr>
          <w:rFonts w:ascii="Arial" w:hAnsi="Arial" w:cs="Arial"/>
          <w:b/>
          <w:szCs w:val="24"/>
          <w:lang w:eastAsia="ar-SA"/>
        </w:rPr>
        <w:t>S.G.Q.</w:t>
      </w:r>
      <w:proofErr w:type="spellEnd"/>
    </w:p>
    <w:p w:rsidR="00343C8B" w:rsidRPr="00C87AD6" w:rsidRDefault="00343C8B" w:rsidP="00343C8B">
      <w:pPr>
        <w:pStyle w:val="Paragrafoelenco"/>
        <w:numPr>
          <w:ilvl w:val="0"/>
          <w:numId w:val="1"/>
        </w:numPr>
        <w:spacing w:line="480" w:lineRule="auto"/>
        <w:rPr>
          <w:rFonts w:ascii="Arial" w:hAnsi="Arial" w:cs="Arial"/>
          <w:b/>
          <w:szCs w:val="24"/>
          <w:lang w:eastAsia="ar-SA"/>
        </w:rPr>
      </w:pPr>
      <w:r w:rsidRPr="00C87AD6">
        <w:rPr>
          <w:rFonts w:ascii="Arial" w:hAnsi="Arial" w:cs="Arial"/>
          <w:b/>
          <w:szCs w:val="24"/>
          <w:lang w:eastAsia="ar-SA"/>
        </w:rPr>
        <w:t xml:space="preserve">PO. 02 </w:t>
      </w:r>
      <w:r w:rsidRPr="00C87AD6">
        <w:rPr>
          <w:rFonts w:ascii="Arial" w:hAnsi="Arial" w:cs="Arial"/>
          <w:b/>
          <w:szCs w:val="24"/>
          <w:lang w:eastAsia="ar-SA"/>
        </w:rPr>
        <w:tab/>
      </w:r>
      <w:r>
        <w:rPr>
          <w:rFonts w:ascii="Arial" w:hAnsi="Arial" w:cs="Arial"/>
          <w:b/>
          <w:szCs w:val="24"/>
          <w:lang w:eastAsia="ar-SA"/>
        </w:rPr>
        <w:t>GESTIONE ED ORGANIZZAZIONE DELLE REGISTRAZIONI</w:t>
      </w:r>
      <w:r w:rsidRPr="00C87AD6">
        <w:rPr>
          <w:rFonts w:ascii="Arial" w:hAnsi="Arial" w:cs="Arial"/>
          <w:b/>
          <w:szCs w:val="24"/>
          <w:lang w:eastAsia="ar-SA"/>
        </w:rPr>
        <w:t xml:space="preserve"> </w:t>
      </w:r>
      <w:r>
        <w:rPr>
          <w:rFonts w:ascii="Arial" w:hAnsi="Arial" w:cs="Arial"/>
          <w:b/>
          <w:szCs w:val="24"/>
          <w:lang w:eastAsia="ar-SA"/>
        </w:rPr>
        <w:t xml:space="preserve">del </w:t>
      </w:r>
      <w:proofErr w:type="spellStart"/>
      <w:r>
        <w:rPr>
          <w:rFonts w:ascii="Arial" w:hAnsi="Arial" w:cs="Arial"/>
          <w:b/>
          <w:szCs w:val="24"/>
          <w:lang w:eastAsia="ar-SA"/>
        </w:rPr>
        <w:t>S.G.Q.</w:t>
      </w:r>
      <w:proofErr w:type="spellEnd"/>
    </w:p>
    <w:p w:rsidR="00343C8B" w:rsidRPr="00C87AD6" w:rsidRDefault="00343C8B" w:rsidP="00343C8B">
      <w:pPr>
        <w:pStyle w:val="Paragrafoelenco"/>
        <w:numPr>
          <w:ilvl w:val="0"/>
          <w:numId w:val="1"/>
        </w:numPr>
        <w:spacing w:line="480" w:lineRule="auto"/>
        <w:rPr>
          <w:rFonts w:ascii="Arial" w:hAnsi="Arial" w:cs="Arial"/>
          <w:b/>
          <w:szCs w:val="24"/>
        </w:rPr>
      </w:pPr>
      <w:r w:rsidRPr="00C87AD6">
        <w:rPr>
          <w:rFonts w:ascii="Arial" w:hAnsi="Arial" w:cs="Arial"/>
          <w:b/>
          <w:szCs w:val="24"/>
        </w:rPr>
        <w:t xml:space="preserve">PO. 03 </w:t>
      </w:r>
      <w:r w:rsidRPr="00C87AD6">
        <w:rPr>
          <w:rFonts w:ascii="Arial" w:hAnsi="Arial" w:cs="Arial"/>
          <w:b/>
          <w:szCs w:val="24"/>
        </w:rPr>
        <w:tab/>
        <w:t>GESTIONE AUDIT INTERNI</w:t>
      </w:r>
    </w:p>
    <w:p w:rsidR="00343C8B" w:rsidRPr="00C87AD6" w:rsidRDefault="00343C8B" w:rsidP="00343C8B">
      <w:pPr>
        <w:pStyle w:val="Paragrafoelenco"/>
        <w:numPr>
          <w:ilvl w:val="0"/>
          <w:numId w:val="1"/>
        </w:numPr>
        <w:spacing w:line="480" w:lineRule="auto"/>
        <w:rPr>
          <w:rFonts w:ascii="Arial" w:hAnsi="Arial" w:cs="Arial"/>
          <w:b/>
          <w:szCs w:val="24"/>
        </w:rPr>
      </w:pPr>
      <w:r w:rsidRPr="00C87AD6">
        <w:rPr>
          <w:rFonts w:ascii="Arial" w:hAnsi="Arial" w:cs="Arial"/>
          <w:b/>
          <w:szCs w:val="24"/>
        </w:rPr>
        <w:t xml:space="preserve">PO. 04 </w:t>
      </w:r>
      <w:r w:rsidRPr="00C87AD6">
        <w:rPr>
          <w:rFonts w:ascii="Arial" w:hAnsi="Arial" w:cs="Arial"/>
          <w:b/>
          <w:szCs w:val="24"/>
        </w:rPr>
        <w:tab/>
        <w:t>AZIONI PREVENTIVE E CORRETTIVE</w:t>
      </w:r>
    </w:p>
    <w:p w:rsidR="00343C8B" w:rsidRPr="00C87AD6" w:rsidRDefault="00343C8B" w:rsidP="00343C8B">
      <w:pPr>
        <w:pStyle w:val="Paragrafoelenco"/>
        <w:numPr>
          <w:ilvl w:val="0"/>
          <w:numId w:val="1"/>
        </w:numPr>
        <w:spacing w:line="480" w:lineRule="auto"/>
        <w:rPr>
          <w:rFonts w:ascii="Arial" w:hAnsi="Arial" w:cs="Arial"/>
          <w:b/>
          <w:szCs w:val="24"/>
        </w:rPr>
      </w:pPr>
      <w:r w:rsidRPr="00C87AD6">
        <w:rPr>
          <w:rFonts w:ascii="Arial" w:hAnsi="Arial" w:cs="Arial"/>
          <w:b/>
          <w:szCs w:val="24"/>
        </w:rPr>
        <w:t xml:space="preserve">PO. 05 </w:t>
      </w:r>
      <w:r w:rsidRPr="00C87AD6">
        <w:rPr>
          <w:rFonts w:ascii="Arial" w:hAnsi="Arial" w:cs="Arial"/>
          <w:b/>
          <w:szCs w:val="24"/>
        </w:rPr>
        <w:tab/>
        <w:t>GESTIONE DELLE NON CONFORMITÀ</w:t>
      </w:r>
    </w:p>
    <w:p w:rsidR="00343C8B" w:rsidRPr="00C87AD6" w:rsidRDefault="00343C8B" w:rsidP="00343C8B">
      <w:pPr>
        <w:pStyle w:val="Paragrafoelenco"/>
        <w:numPr>
          <w:ilvl w:val="0"/>
          <w:numId w:val="1"/>
        </w:numPr>
        <w:spacing w:line="480" w:lineRule="auto"/>
        <w:rPr>
          <w:rFonts w:ascii="Arial" w:hAnsi="Arial" w:cs="Arial"/>
          <w:b/>
          <w:szCs w:val="24"/>
        </w:rPr>
      </w:pPr>
      <w:r w:rsidRPr="00C87AD6">
        <w:rPr>
          <w:rFonts w:ascii="Arial" w:hAnsi="Arial" w:cs="Arial"/>
          <w:b/>
          <w:szCs w:val="24"/>
        </w:rPr>
        <w:t xml:space="preserve">PO. 06 </w:t>
      </w:r>
      <w:r w:rsidRPr="00C87AD6">
        <w:rPr>
          <w:rFonts w:ascii="Arial" w:hAnsi="Arial" w:cs="Arial"/>
          <w:b/>
          <w:szCs w:val="24"/>
        </w:rPr>
        <w:tab/>
        <w:t>STESURA</w:t>
      </w:r>
      <w:r>
        <w:rPr>
          <w:rFonts w:ascii="Arial" w:hAnsi="Arial" w:cs="Arial"/>
          <w:b/>
          <w:szCs w:val="24"/>
        </w:rPr>
        <w:t xml:space="preserve"> E GESTIONE </w:t>
      </w:r>
      <w:r w:rsidRPr="00C87AD6">
        <w:rPr>
          <w:rFonts w:ascii="Arial" w:hAnsi="Arial" w:cs="Arial"/>
          <w:b/>
          <w:szCs w:val="24"/>
        </w:rPr>
        <w:t xml:space="preserve">DEL PIANO </w:t>
      </w:r>
      <w:proofErr w:type="spellStart"/>
      <w:r w:rsidRPr="00C87AD6">
        <w:rPr>
          <w:rFonts w:ascii="Arial" w:hAnsi="Arial" w:cs="Arial"/>
          <w:b/>
          <w:szCs w:val="24"/>
        </w:rPr>
        <w:t>DI</w:t>
      </w:r>
      <w:proofErr w:type="spellEnd"/>
      <w:r w:rsidRPr="00C87AD6">
        <w:rPr>
          <w:rFonts w:ascii="Arial" w:hAnsi="Arial" w:cs="Arial"/>
          <w:b/>
          <w:szCs w:val="24"/>
        </w:rPr>
        <w:t xml:space="preserve"> MIGLIORAMENTO</w:t>
      </w:r>
    </w:p>
    <w:p w:rsidR="00343C8B" w:rsidRPr="00C87AD6" w:rsidRDefault="00343C8B" w:rsidP="00343C8B">
      <w:pPr>
        <w:pStyle w:val="Paragrafoelenco"/>
        <w:numPr>
          <w:ilvl w:val="0"/>
          <w:numId w:val="1"/>
        </w:numPr>
        <w:spacing w:line="480" w:lineRule="auto"/>
        <w:rPr>
          <w:rFonts w:ascii="Arial" w:hAnsi="Arial" w:cs="Arial"/>
          <w:b/>
          <w:szCs w:val="24"/>
        </w:rPr>
      </w:pPr>
      <w:r w:rsidRPr="00C87AD6">
        <w:rPr>
          <w:rFonts w:ascii="Arial" w:hAnsi="Arial" w:cs="Arial"/>
          <w:b/>
          <w:szCs w:val="24"/>
        </w:rPr>
        <w:t xml:space="preserve">PO. 07 </w:t>
      </w:r>
      <w:r w:rsidRPr="00C87AD6">
        <w:rPr>
          <w:rFonts w:ascii="Arial" w:hAnsi="Arial" w:cs="Arial"/>
          <w:b/>
          <w:szCs w:val="24"/>
        </w:rPr>
        <w:tab/>
        <w:t>GESTIONE DELLA DOCUMENTAZIONE DIDATTICA</w:t>
      </w:r>
    </w:p>
    <w:p w:rsidR="00343C8B" w:rsidRPr="00C87AD6" w:rsidRDefault="00343C8B" w:rsidP="00343C8B">
      <w:pPr>
        <w:pStyle w:val="Paragrafoelenco"/>
        <w:numPr>
          <w:ilvl w:val="0"/>
          <w:numId w:val="1"/>
        </w:numPr>
        <w:spacing w:line="480" w:lineRule="auto"/>
        <w:rPr>
          <w:rFonts w:ascii="Arial" w:hAnsi="Arial" w:cs="Arial"/>
          <w:b/>
          <w:szCs w:val="24"/>
        </w:rPr>
      </w:pPr>
      <w:r w:rsidRPr="00C87AD6">
        <w:rPr>
          <w:rFonts w:ascii="Arial" w:hAnsi="Arial" w:cs="Arial"/>
          <w:b/>
          <w:szCs w:val="24"/>
        </w:rPr>
        <w:t xml:space="preserve">PO. 08 </w:t>
      </w:r>
      <w:r w:rsidRPr="00C87AD6">
        <w:rPr>
          <w:rFonts w:ascii="Arial" w:hAnsi="Arial" w:cs="Arial"/>
          <w:b/>
          <w:szCs w:val="24"/>
        </w:rPr>
        <w:tab/>
        <w:t xml:space="preserve">PIANIFICAZIONE E CONTROLLO ATTIVITA’ DIDATTICHE </w:t>
      </w:r>
    </w:p>
    <w:p w:rsidR="00343C8B" w:rsidRPr="00C87AD6" w:rsidRDefault="00343C8B" w:rsidP="00343C8B">
      <w:pPr>
        <w:pStyle w:val="Paragrafoelenco"/>
        <w:numPr>
          <w:ilvl w:val="0"/>
          <w:numId w:val="1"/>
        </w:numPr>
        <w:spacing w:line="480" w:lineRule="auto"/>
        <w:rPr>
          <w:rFonts w:ascii="Arial" w:hAnsi="Arial" w:cs="Arial"/>
          <w:b/>
          <w:szCs w:val="24"/>
        </w:rPr>
      </w:pPr>
      <w:r w:rsidRPr="00C87AD6">
        <w:rPr>
          <w:rFonts w:ascii="Arial" w:hAnsi="Arial" w:cs="Arial"/>
          <w:b/>
          <w:szCs w:val="24"/>
        </w:rPr>
        <w:t xml:space="preserve">PO. 09 </w:t>
      </w:r>
      <w:r w:rsidRPr="00C87AD6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>SVILUPPO E GESTIONE DEL PTOF</w:t>
      </w:r>
    </w:p>
    <w:p w:rsidR="00343C8B" w:rsidRPr="00C87AD6" w:rsidRDefault="00343C8B" w:rsidP="00343C8B">
      <w:pPr>
        <w:pStyle w:val="Paragrafoelenco"/>
        <w:numPr>
          <w:ilvl w:val="0"/>
          <w:numId w:val="1"/>
        </w:numPr>
        <w:spacing w:line="480" w:lineRule="auto"/>
        <w:rPr>
          <w:rFonts w:ascii="Arial" w:hAnsi="Arial" w:cs="Arial"/>
          <w:b/>
          <w:szCs w:val="24"/>
        </w:rPr>
      </w:pPr>
      <w:r w:rsidRPr="00C87AD6">
        <w:rPr>
          <w:rFonts w:ascii="Arial" w:hAnsi="Arial" w:cs="Arial"/>
          <w:b/>
          <w:szCs w:val="24"/>
        </w:rPr>
        <w:t xml:space="preserve">PO. 10  </w:t>
      </w:r>
      <w:r w:rsidRPr="00C87AD6">
        <w:rPr>
          <w:rFonts w:ascii="Arial" w:hAnsi="Arial" w:cs="Arial"/>
          <w:b/>
          <w:szCs w:val="24"/>
        </w:rPr>
        <w:tab/>
        <w:t>GESTIONE DELLA COMUNICAZIONE INTERNA ED ESTERNA</w:t>
      </w:r>
    </w:p>
    <w:p w:rsidR="00343C8B" w:rsidRPr="00C87AD6" w:rsidRDefault="00343C8B" w:rsidP="00343C8B">
      <w:pPr>
        <w:pStyle w:val="Paragrafoelenco"/>
        <w:numPr>
          <w:ilvl w:val="0"/>
          <w:numId w:val="1"/>
        </w:numPr>
        <w:spacing w:line="480" w:lineRule="auto"/>
        <w:rPr>
          <w:rFonts w:ascii="Arial" w:hAnsi="Arial" w:cs="Arial"/>
          <w:b/>
          <w:szCs w:val="24"/>
        </w:rPr>
      </w:pPr>
      <w:r w:rsidRPr="00C87AD6">
        <w:rPr>
          <w:rFonts w:ascii="Arial" w:hAnsi="Arial" w:cs="Arial"/>
          <w:b/>
          <w:szCs w:val="24"/>
        </w:rPr>
        <w:t xml:space="preserve">PO. 11 </w:t>
      </w:r>
      <w:r w:rsidRPr="00C87AD6">
        <w:rPr>
          <w:rFonts w:ascii="Arial" w:hAnsi="Arial" w:cs="Arial"/>
          <w:b/>
          <w:szCs w:val="24"/>
        </w:rPr>
        <w:tab/>
        <w:t>ACCERTAMENTO E GESTIONE BES</w:t>
      </w:r>
    </w:p>
    <w:p w:rsidR="00004FAA" w:rsidRDefault="00004FAA"/>
    <w:sectPr w:rsidR="00004FAA" w:rsidSect="00004F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DAE" w:rsidRDefault="00460DAE" w:rsidP="00343C8B">
      <w:pPr>
        <w:spacing w:after="0" w:line="240" w:lineRule="auto"/>
      </w:pPr>
      <w:r>
        <w:separator/>
      </w:r>
    </w:p>
  </w:endnote>
  <w:endnote w:type="continuationSeparator" w:id="0">
    <w:p w:rsidR="00460DAE" w:rsidRDefault="00460DAE" w:rsidP="00343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C4C" w:rsidRDefault="00284C4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65" w:type="dxa"/>
      <w:tblLayout w:type="fixed"/>
      <w:tblLook w:val="04A0"/>
    </w:tblPr>
    <w:tblGrid>
      <w:gridCol w:w="1449"/>
      <w:gridCol w:w="2628"/>
      <w:gridCol w:w="2694"/>
      <w:gridCol w:w="3106"/>
    </w:tblGrid>
    <w:tr w:rsidR="00284C4C" w:rsidTr="00284C4C">
      <w:trPr>
        <w:trHeight w:hRule="exact" w:val="454"/>
      </w:trPr>
      <w:tc>
        <w:tcPr>
          <w:tcW w:w="144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284C4C" w:rsidRDefault="00284C4C">
          <w:pPr>
            <w:suppressAutoHyphens/>
            <w:snapToGrid w:val="0"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  <w:r>
            <w:rPr>
              <w:rFonts w:ascii="Times New Roman" w:hAnsi="Times New Roman"/>
              <w:b/>
              <w:sz w:val="16"/>
              <w:szCs w:val="16"/>
              <w:lang w:eastAsia="ar-SA"/>
            </w:rPr>
            <w:t>FASI</w:t>
          </w: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</w:p>
      </w:tc>
      <w:tc>
        <w:tcPr>
          <w:tcW w:w="26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284C4C" w:rsidRDefault="00284C4C">
          <w:pPr>
            <w:suppressAutoHyphens/>
            <w:snapToGrid w:val="0"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  <w:r>
            <w:rPr>
              <w:rFonts w:ascii="Times New Roman" w:hAnsi="Times New Roman"/>
              <w:b/>
              <w:sz w:val="16"/>
              <w:szCs w:val="16"/>
              <w:lang w:eastAsia="ar-SA"/>
            </w:rPr>
            <w:t>REDAZIONE</w:t>
          </w:r>
        </w:p>
      </w:tc>
      <w:tc>
        <w:tcPr>
          <w:tcW w:w="26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284C4C" w:rsidRDefault="00284C4C">
          <w:pPr>
            <w:suppressAutoHyphens/>
            <w:snapToGrid w:val="0"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  <w:r>
            <w:rPr>
              <w:rFonts w:ascii="Times New Roman" w:hAnsi="Times New Roman"/>
              <w:b/>
              <w:sz w:val="16"/>
              <w:szCs w:val="16"/>
              <w:lang w:eastAsia="ar-SA"/>
            </w:rPr>
            <w:t>APPROVAZIONE</w:t>
          </w:r>
        </w:p>
      </w:tc>
      <w:tc>
        <w:tcPr>
          <w:tcW w:w="310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284C4C" w:rsidRDefault="00284C4C">
          <w:pPr>
            <w:suppressAutoHyphens/>
            <w:snapToGrid w:val="0"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24"/>
              <w:lang w:eastAsia="ar-SA"/>
            </w:rPr>
          </w:pPr>
          <w:r>
            <w:rPr>
              <w:rFonts w:ascii="Times New Roman" w:hAnsi="Times New Roman"/>
              <w:b/>
              <w:sz w:val="16"/>
              <w:szCs w:val="16"/>
              <w:lang w:eastAsia="ar-SA"/>
            </w:rPr>
            <w:t>LEGITTIMAZIONE</w:t>
          </w:r>
        </w:p>
      </w:tc>
    </w:tr>
    <w:tr w:rsidR="00284C4C" w:rsidTr="00284C4C">
      <w:trPr>
        <w:trHeight w:hRule="exact" w:val="454"/>
      </w:trPr>
      <w:tc>
        <w:tcPr>
          <w:tcW w:w="144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284C4C" w:rsidRDefault="00284C4C">
          <w:pPr>
            <w:suppressAutoHyphens/>
            <w:snapToGrid w:val="0"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  <w:r>
            <w:rPr>
              <w:rFonts w:ascii="Times New Roman" w:hAnsi="Times New Roman"/>
              <w:b/>
              <w:sz w:val="16"/>
              <w:szCs w:val="16"/>
              <w:lang w:eastAsia="ar-SA"/>
            </w:rPr>
            <w:t>FUNZIONI</w:t>
          </w: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</w:p>
      </w:tc>
      <w:tc>
        <w:tcPr>
          <w:tcW w:w="26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16"/>
              <w:lang w:eastAsia="ar-SA"/>
            </w:rPr>
          </w:pPr>
          <w:proofErr w:type="spellStart"/>
          <w:r>
            <w:rPr>
              <w:rFonts w:ascii="Times New Roman" w:hAnsi="Times New Roman"/>
              <w:b/>
              <w:sz w:val="18"/>
              <w:szCs w:val="16"/>
              <w:lang w:eastAsia="ar-SA"/>
            </w:rPr>
            <w:t>R.S.Q.</w:t>
          </w:r>
          <w:proofErr w:type="spellEnd"/>
        </w:p>
      </w:tc>
      <w:tc>
        <w:tcPr>
          <w:tcW w:w="26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16"/>
              <w:lang w:eastAsia="ar-SA"/>
            </w:rPr>
          </w:pPr>
          <w:r>
            <w:rPr>
              <w:rFonts w:ascii="Times New Roman" w:hAnsi="Times New Roman"/>
              <w:b/>
              <w:sz w:val="18"/>
              <w:szCs w:val="16"/>
              <w:lang w:eastAsia="ar-SA"/>
            </w:rPr>
            <w:t>Dirigente Scolastico</w:t>
          </w:r>
        </w:p>
      </w:tc>
      <w:tc>
        <w:tcPr>
          <w:tcW w:w="310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16"/>
              <w:lang w:eastAsia="ar-SA"/>
            </w:rPr>
          </w:pPr>
          <w:r>
            <w:rPr>
              <w:rFonts w:ascii="Times New Roman" w:hAnsi="Times New Roman"/>
              <w:b/>
              <w:sz w:val="18"/>
              <w:szCs w:val="16"/>
              <w:lang w:eastAsia="ar-SA"/>
            </w:rPr>
            <w:t>Responsabile</w:t>
          </w: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24"/>
              <w:lang w:eastAsia="ar-SA"/>
            </w:rPr>
          </w:pPr>
          <w:r>
            <w:rPr>
              <w:rFonts w:ascii="Times New Roman" w:hAnsi="Times New Roman"/>
              <w:b/>
              <w:sz w:val="18"/>
              <w:szCs w:val="16"/>
              <w:lang w:eastAsia="ar-SA"/>
            </w:rPr>
            <w:t>Polo Qualità di Napoli</w:t>
          </w:r>
        </w:p>
      </w:tc>
    </w:tr>
    <w:tr w:rsidR="00284C4C" w:rsidTr="00284C4C">
      <w:trPr>
        <w:trHeight w:hRule="exact" w:val="454"/>
      </w:trPr>
      <w:tc>
        <w:tcPr>
          <w:tcW w:w="144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284C4C" w:rsidRDefault="00284C4C">
          <w:pPr>
            <w:suppressAutoHyphens/>
            <w:snapToGrid w:val="0"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  <w:r>
            <w:rPr>
              <w:rFonts w:ascii="Times New Roman" w:hAnsi="Times New Roman"/>
              <w:b/>
              <w:sz w:val="16"/>
              <w:szCs w:val="16"/>
              <w:lang w:eastAsia="ar-SA"/>
            </w:rPr>
            <w:t>NOMINATIVO</w:t>
          </w: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6"/>
              <w:szCs w:val="16"/>
              <w:lang w:eastAsia="ar-SA"/>
            </w:rPr>
          </w:pPr>
        </w:p>
      </w:tc>
      <w:tc>
        <w:tcPr>
          <w:tcW w:w="26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284C4C" w:rsidRDefault="00284C4C">
          <w:pPr>
            <w:suppressAutoHyphens/>
            <w:snapToGrid w:val="0"/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16"/>
              <w:lang w:eastAsia="ar-SA"/>
            </w:rPr>
          </w:pPr>
        </w:p>
        <w:p w:rsidR="00284C4C" w:rsidRDefault="00284C4C">
          <w:pPr>
            <w:suppressAutoHyphens/>
            <w:snapToGrid w:val="0"/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16"/>
              <w:lang w:eastAsia="ar-SA"/>
            </w:rPr>
          </w:pPr>
          <w:proofErr w:type="spellStart"/>
          <w:r>
            <w:rPr>
              <w:rFonts w:ascii="Times New Roman" w:hAnsi="Times New Roman"/>
              <w:b/>
              <w:sz w:val="18"/>
              <w:szCs w:val="16"/>
              <w:lang w:eastAsia="ar-SA"/>
            </w:rPr>
            <w:t>Curci</w:t>
          </w:r>
          <w:proofErr w:type="spellEnd"/>
          <w:r>
            <w:rPr>
              <w:rFonts w:ascii="Times New Roman" w:hAnsi="Times New Roman"/>
              <w:b/>
              <w:sz w:val="18"/>
              <w:szCs w:val="16"/>
              <w:lang w:eastAsia="ar-SA"/>
            </w:rPr>
            <w:t xml:space="preserve"> Anna</w:t>
          </w:r>
        </w:p>
      </w:tc>
      <w:tc>
        <w:tcPr>
          <w:tcW w:w="26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16"/>
              <w:lang w:eastAsia="ar-SA"/>
            </w:rPr>
          </w:pP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16"/>
              <w:lang w:eastAsia="ar-SA"/>
            </w:rPr>
          </w:pPr>
          <w:proofErr w:type="spellStart"/>
          <w:r>
            <w:rPr>
              <w:rFonts w:ascii="Times New Roman" w:hAnsi="Times New Roman"/>
              <w:b/>
              <w:sz w:val="18"/>
              <w:szCs w:val="16"/>
              <w:lang w:eastAsia="ar-SA"/>
            </w:rPr>
            <w:t>Gheta</w:t>
          </w:r>
          <w:proofErr w:type="spellEnd"/>
          <w:r>
            <w:rPr>
              <w:rFonts w:ascii="Times New Roman" w:hAnsi="Times New Roman"/>
              <w:b/>
              <w:sz w:val="18"/>
              <w:szCs w:val="16"/>
              <w:lang w:eastAsia="ar-SA"/>
            </w:rPr>
            <w:t xml:space="preserve"> Maria Valentino</w:t>
          </w:r>
        </w:p>
      </w:tc>
      <w:tc>
        <w:tcPr>
          <w:tcW w:w="310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16"/>
              <w:lang w:eastAsia="ar-SA"/>
            </w:rPr>
          </w:pPr>
        </w:p>
        <w:p w:rsidR="00284C4C" w:rsidRDefault="00284C4C">
          <w:pPr>
            <w:suppressAutoHyphens/>
            <w:spacing w:after="0" w:line="240" w:lineRule="auto"/>
            <w:jc w:val="center"/>
            <w:rPr>
              <w:rFonts w:ascii="Times New Roman" w:hAnsi="Times New Roman"/>
              <w:b/>
              <w:sz w:val="18"/>
              <w:szCs w:val="24"/>
              <w:lang w:eastAsia="ar-SA"/>
            </w:rPr>
          </w:pPr>
          <w:r>
            <w:rPr>
              <w:rFonts w:ascii="Times New Roman" w:hAnsi="Times New Roman"/>
              <w:b/>
              <w:sz w:val="18"/>
              <w:szCs w:val="16"/>
              <w:lang w:eastAsia="ar-SA"/>
            </w:rPr>
            <w:t xml:space="preserve">Angela </w:t>
          </w:r>
          <w:proofErr w:type="spellStart"/>
          <w:r>
            <w:rPr>
              <w:rFonts w:ascii="Times New Roman" w:hAnsi="Times New Roman"/>
              <w:b/>
              <w:sz w:val="18"/>
              <w:szCs w:val="16"/>
              <w:lang w:eastAsia="ar-SA"/>
            </w:rPr>
            <w:t>Orabona</w:t>
          </w:r>
          <w:proofErr w:type="spellEnd"/>
        </w:p>
      </w:tc>
    </w:tr>
  </w:tbl>
  <w:p w:rsidR="00284C4C" w:rsidRDefault="00284C4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C4C" w:rsidRDefault="00284C4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DAE" w:rsidRDefault="00460DAE" w:rsidP="00343C8B">
      <w:pPr>
        <w:spacing w:after="0" w:line="240" w:lineRule="auto"/>
      </w:pPr>
      <w:r>
        <w:separator/>
      </w:r>
    </w:p>
  </w:footnote>
  <w:footnote w:type="continuationSeparator" w:id="0">
    <w:p w:rsidR="00460DAE" w:rsidRDefault="00460DAE" w:rsidP="00343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C4C" w:rsidRDefault="00284C4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44" w:type="dxa"/>
      <w:tblInd w:w="-45" w:type="dxa"/>
      <w:tblLayout w:type="fixed"/>
      <w:tblLook w:val="0000"/>
    </w:tblPr>
    <w:tblGrid>
      <w:gridCol w:w="2269"/>
      <w:gridCol w:w="5579"/>
      <w:gridCol w:w="2096"/>
    </w:tblGrid>
    <w:tr w:rsidR="00343C8B" w:rsidRPr="00820F5A" w:rsidTr="00343C8B">
      <w:trPr>
        <w:cantSplit/>
        <w:trHeight w:val="2253"/>
      </w:trPr>
      <w:tc>
        <w:tcPr>
          <w:tcW w:w="226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napToGrid w:val="0"/>
            <w:spacing w:after="0" w:line="240" w:lineRule="auto"/>
            <w:ind w:right="360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it-IT"/>
            </w:rPr>
            <w:drawing>
              <wp:anchor distT="0" distB="0" distL="114935" distR="114935" simplePos="0" relativeHeight="251660288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152400</wp:posOffset>
                </wp:positionV>
                <wp:extent cx="663575" cy="662305"/>
                <wp:effectExtent l="19050" t="0" r="3175" b="0"/>
                <wp:wrapNone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3575" cy="662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/>
              <w:sz w:val="20"/>
              <w:szCs w:val="24"/>
              <w:lang w:eastAsia="ar-SA"/>
            </w:rPr>
          </w:pPr>
          <w:proofErr w:type="spellStart"/>
          <w:r w:rsidRPr="00D836F4">
            <w:rPr>
              <w:rFonts w:ascii="Times New Roman" w:eastAsia="Times New Roman" w:hAnsi="Times New Roman"/>
              <w:sz w:val="20"/>
              <w:szCs w:val="24"/>
              <w:lang w:eastAsia="ar-SA"/>
            </w:rPr>
            <w:t>M.I.U.R.</w:t>
          </w:r>
          <w:proofErr w:type="spellEnd"/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/>
              <w:sz w:val="20"/>
              <w:szCs w:val="24"/>
              <w:lang w:eastAsia="ar-SA"/>
            </w:rPr>
          </w:pPr>
          <w:proofErr w:type="spellStart"/>
          <w:r w:rsidRPr="00D836F4">
            <w:rPr>
              <w:rFonts w:ascii="Times New Roman" w:eastAsia="Times New Roman" w:hAnsi="Times New Roman"/>
              <w:sz w:val="20"/>
              <w:szCs w:val="24"/>
              <w:lang w:eastAsia="ar-SA"/>
            </w:rPr>
            <w:t>U.S.R.</w:t>
          </w:r>
          <w:proofErr w:type="spellEnd"/>
          <w:r w:rsidRPr="00D836F4">
            <w:rPr>
              <w:rFonts w:ascii="Times New Roman" w:eastAsia="Times New Roman" w:hAnsi="Times New Roman"/>
              <w:sz w:val="20"/>
              <w:szCs w:val="24"/>
              <w:lang w:eastAsia="ar-SA"/>
            </w:rPr>
            <w:t xml:space="preserve"> per la Campania</w:t>
          </w: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ar-SA"/>
            </w:rPr>
          </w:pPr>
          <w:r w:rsidRPr="00D836F4">
            <w:rPr>
              <w:rFonts w:ascii="Times New Roman" w:eastAsia="Times New Roman" w:hAnsi="Times New Roman"/>
              <w:sz w:val="20"/>
              <w:szCs w:val="24"/>
              <w:lang w:eastAsia="ar-SA"/>
            </w:rPr>
            <w:t>Direzione Generale</w:t>
          </w:r>
        </w:p>
      </w:tc>
      <w:tc>
        <w:tcPr>
          <w:tcW w:w="557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343C8B" w:rsidRPr="00D836F4" w:rsidRDefault="00343C8B" w:rsidP="00CF56CB">
          <w:pPr>
            <w:tabs>
              <w:tab w:val="left" w:pos="1560"/>
            </w:tabs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8"/>
              <w:szCs w:val="28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i/>
              <w:sz w:val="28"/>
              <w:lang w:eastAsia="ar-SA"/>
            </w:rPr>
          </w:pPr>
          <w:r w:rsidRPr="00D836F4">
            <w:rPr>
              <w:rFonts w:ascii="Arial" w:eastAsia="Times New Roman" w:hAnsi="Arial" w:cs="Arial"/>
              <w:b/>
              <w:i/>
              <w:sz w:val="28"/>
              <w:lang w:eastAsia="ar-SA"/>
            </w:rPr>
            <w:t>Direzione Didattica 54° Circolo di Napoli</w:t>
          </w: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28"/>
              <w:lang w:eastAsia="ar-SA"/>
            </w:rPr>
          </w:pPr>
          <w:r w:rsidRPr="00D836F4">
            <w:rPr>
              <w:rFonts w:ascii="Arial" w:eastAsia="Times New Roman" w:hAnsi="Arial" w:cs="Arial"/>
              <w:b/>
              <w:i/>
              <w:sz w:val="28"/>
              <w:lang w:eastAsia="ar-SA"/>
            </w:rPr>
            <w:t xml:space="preserve"> “M. </w:t>
          </w:r>
          <w:proofErr w:type="spellStart"/>
          <w:r w:rsidRPr="00D836F4">
            <w:rPr>
              <w:rFonts w:ascii="Arial" w:eastAsia="Times New Roman" w:hAnsi="Arial" w:cs="Arial"/>
              <w:b/>
              <w:i/>
              <w:sz w:val="28"/>
              <w:lang w:eastAsia="ar-SA"/>
            </w:rPr>
            <w:t>Scherillo</w:t>
          </w:r>
          <w:proofErr w:type="spellEnd"/>
          <w:r w:rsidRPr="00D836F4">
            <w:rPr>
              <w:rFonts w:ascii="Arial" w:eastAsia="Times New Roman" w:hAnsi="Arial" w:cs="Arial"/>
              <w:b/>
              <w:i/>
              <w:sz w:val="28"/>
              <w:lang w:eastAsia="ar-SA"/>
            </w:rPr>
            <w:t>”</w:t>
          </w: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18"/>
              <w:lang w:eastAsia="ar-SA"/>
            </w:rPr>
          </w:pPr>
          <w:r w:rsidRPr="00D836F4">
            <w:rPr>
              <w:rFonts w:ascii="Arial" w:eastAsia="Times New Roman" w:hAnsi="Arial" w:cs="Arial"/>
              <w:sz w:val="20"/>
              <w:szCs w:val="18"/>
              <w:lang w:eastAsia="ar-SA"/>
            </w:rPr>
            <w:t>Via Stanislao Manna, 23 – 80126 NAPOLI</w:t>
          </w:r>
        </w:p>
        <w:p w:rsidR="00343C8B" w:rsidRPr="008F316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18"/>
              <w:lang w:val="en-US" w:eastAsia="ar-SA"/>
            </w:rPr>
          </w:pPr>
          <w:r w:rsidRPr="00D836F4">
            <w:rPr>
              <w:rFonts w:ascii="Arial" w:eastAsia="Times New Roman" w:hAnsi="Arial" w:cs="Arial"/>
              <w:sz w:val="20"/>
              <w:szCs w:val="18"/>
              <w:lang w:eastAsia="ar-SA"/>
            </w:rPr>
            <w:t xml:space="preserve">cod. </w:t>
          </w:r>
          <w:proofErr w:type="spellStart"/>
          <w:r w:rsidRPr="00D836F4">
            <w:rPr>
              <w:rFonts w:ascii="Arial" w:eastAsia="Times New Roman" w:hAnsi="Arial" w:cs="Arial"/>
              <w:sz w:val="20"/>
              <w:szCs w:val="18"/>
              <w:lang w:eastAsia="ar-SA"/>
            </w:rPr>
            <w:t>fisc</w:t>
          </w:r>
          <w:proofErr w:type="spellEnd"/>
          <w:r w:rsidRPr="00D836F4">
            <w:rPr>
              <w:rFonts w:ascii="Arial" w:eastAsia="Times New Roman" w:hAnsi="Arial" w:cs="Arial"/>
              <w:sz w:val="20"/>
              <w:szCs w:val="18"/>
              <w:lang w:eastAsia="ar-SA"/>
            </w:rPr>
            <w:t xml:space="preserve">. </w:t>
          </w:r>
          <w:r w:rsidRPr="008F3164">
            <w:rPr>
              <w:rFonts w:ascii="Arial" w:eastAsia="Times New Roman" w:hAnsi="Arial" w:cs="Arial"/>
              <w:sz w:val="20"/>
              <w:szCs w:val="18"/>
              <w:lang w:val="en-US" w:eastAsia="ar-SA"/>
            </w:rPr>
            <w:t xml:space="preserve">80025220635 – cod. </w:t>
          </w:r>
          <w:proofErr w:type="spellStart"/>
          <w:r w:rsidRPr="008F3164">
            <w:rPr>
              <w:rFonts w:ascii="Arial" w:eastAsia="Times New Roman" w:hAnsi="Arial" w:cs="Arial"/>
              <w:sz w:val="20"/>
              <w:szCs w:val="18"/>
              <w:lang w:val="en-US" w:eastAsia="ar-SA"/>
            </w:rPr>
            <w:t>mecc</w:t>
          </w:r>
          <w:proofErr w:type="spellEnd"/>
          <w:r w:rsidRPr="008F3164">
            <w:rPr>
              <w:rFonts w:ascii="Arial" w:eastAsia="Times New Roman" w:hAnsi="Arial" w:cs="Arial"/>
              <w:sz w:val="20"/>
              <w:szCs w:val="18"/>
              <w:lang w:val="en-US" w:eastAsia="ar-SA"/>
            </w:rPr>
            <w:t>. naee05400b</w:t>
          </w:r>
        </w:p>
        <w:p w:rsidR="00343C8B" w:rsidRPr="008F3164" w:rsidRDefault="00343C8B" w:rsidP="00CF56CB">
          <w:pPr>
            <w:tabs>
              <w:tab w:val="center" w:pos="4819"/>
              <w:tab w:val="right" w:pos="9638"/>
            </w:tabs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18"/>
              <w:lang w:val="en-US" w:eastAsia="ar-SA"/>
            </w:rPr>
          </w:pPr>
          <w:r w:rsidRPr="008F3164">
            <w:rPr>
              <w:rFonts w:ascii="Arial" w:eastAsia="Times New Roman" w:hAnsi="Arial" w:cs="Arial"/>
              <w:sz w:val="20"/>
              <w:szCs w:val="18"/>
              <w:lang w:val="en-US" w:eastAsia="ar-SA"/>
            </w:rPr>
            <w:t xml:space="preserve">tel. 0817672642 e-mail </w:t>
          </w:r>
          <w:hyperlink r:id="rId2" w:history="1">
            <w:r w:rsidRPr="008F3164">
              <w:rPr>
                <w:rFonts w:ascii="Arial" w:eastAsia="Times New Roman" w:hAnsi="Arial" w:cs="Arial"/>
                <w:color w:val="0000FF"/>
                <w:sz w:val="20"/>
                <w:szCs w:val="18"/>
                <w:u w:val="single"/>
                <w:lang w:val="en-US" w:eastAsia="ar-SA"/>
              </w:rPr>
              <w:t>naee05400b@istruzione.it</w:t>
            </w:r>
          </w:hyperlink>
        </w:p>
        <w:p w:rsidR="00343C8B" w:rsidRPr="00D836F4" w:rsidRDefault="00343C8B" w:rsidP="00CF56CB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18"/>
              <w:lang w:val="en-GB" w:eastAsia="ar-SA"/>
            </w:rPr>
          </w:pPr>
          <w:proofErr w:type="spellStart"/>
          <w:r w:rsidRPr="00D836F4">
            <w:rPr>
              <w:rFonts w:ascii="Arial" w:eastAsia="Times New Roman" w:hAnsi="Arial" w:cs="Arial"/>
              <w:b/>
              <w:sz w:val="20"/>
              <w:szCs w:val="18"/>
              <w:lang w:val="en-GB" w:eastAsia="ar-SA"/>
            </w:rPr>
            <w:t>sito</w:t>
          </w:r>
          <w:proofErr w:type="spellEnd"/>
          <w:r w:rsidRPr="00D836F4">
            <w:rPr>
              <w:rFonts w:ascii="Arial" w:eastAsia="Times New Roman" w:hAnsi="Arial" w:cs="Arial"/>
              <w:b/>
              <w:sz w:val="20"/>
              <w:szCs w:val="18"/>
              <w:lang w:val="en-GB" w:eastAsia="ar-SA"/>
            </w:rPr>
            <w:t xml:space="preserve"> web : </w:t>
          </w:r>
          <w:hyperlink r:id="rId3" w:history="1">
            <w:r w:rsidRPr="00D836F4">
              <w:rPr>
                <w:rFonts w:ascii="Arial" w:eastAsia="Times New Roman" w:hAnsi="Arial" w:cs="Arial"/>
                <w:b/>
                <w:color w:val="0000FF"/>
                <w:sz w:val="20"/>
                <w:szCs w:val="18"/>
                <w:u w:val="single"/>
                <w:lang w:val="en-GB" w:eastAsia="ar-SA"/>
              </w:rPr>
              <w:t>http://www.scherillo54cd.gov.it</w:t>
            </w:r>
          </w:hyperlink>
        </w:p>
        <w:p w:rsidR="00343C8B" w:rsidRPr="00D836F4" w:rsidRDefault="00343C8B" w:rsidP="00CF56CB">
          <w:pPr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  <w:proofErr w:type="spellStart"/>
          <w:r w:rsidRPr="00D836F4">
            <w:rPr>
              <w:rFonts w:ascii="Arial" w:eastAsia="Times New Roman" w:hAnsi="Arial" w:cs="Arial"/>
              <w:b/>
              <w:sz w:val="20"/>
              <w:szCs w:val="18"/>
              <w:lang w:val="en-GB" w:eastAsia="ar-SA"/>
            </w:rPr>
            <w:t>pec</w:t>
          </w:r>
          <w:proofErr w:type="spellEnd"/>
          <w:r w:rsidRPr="00D836F4">
            <w:rPr>
              <w:rFonts w:ascii="Arial" w:eastAsia="Times New Roman" w:hAnsi="Arial" w:cs="Arial"/>
              <w:b/>
              <w:sz w:val="20"/>
              <w:szCs w:val="18"/>
              <w:lang w:val="en-GB" w:eastAsia="ar-SA"/>
            </w:rPr>
            <w:t>: naee05400b@pec.istruzione.it</w:t>
          </w:r>
        </w:p>
      </w:tc>
      <w:tc>
        <w:tcPr>
          <w:tcW w:w="209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napToGrid w:val="0"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it-IT"/>
            </w:rPr>
            <w:drawing>
              <wp:anchor distT="0" distB="0" distL="114935" distR="114935" simplePos="0" relativeHeight="251661312" behindDoc="1" locked="0" layoutInCell="1" allowOverlap="1">
                <wp:simplePos x="0" y="0"/>
                <wp:positionH relativeFrom="column">
                  <wp:posOffset>277495</wp:posOffset>
                </wp:positionH>
                <wp:positionV relativeFrom="paragraph">
                  <wp:posOffset>42545</wp:posOffset>
                </wp:positionV>
                <wp:extent cx="625475" cy="738505"/>
                <wp:effectExtent l="19050" t="0" r="3175" b="0"/>
                <wp:wrapNone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54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/>
              <w:sz w:val="20"/>
              <w:szCs w:val="24"/>
              <w:lang w:eastAsia="ar-SA"/>
            </w:rPr>
          </w:pPr>
          <w:r w:rsidRPr="00D836F4">
            <w:rPr>
              <w:rFonts w:ascii="Times New Roman" w:eastAsia="Times New Roman" w:hAnsi="Times New Roman"/>
              <w:sz w:val="20"/>
              <w:szCs w:val="24"/>
              <w:lang w:eastAsia="ar-SA"/>
            </w:rPr>
            <w:t xml:space="preserve">Polo Qualità </w:t>
          </w: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/>
              <w:sz w:val="20"/>
              <w:szCs w:val="24"/>
              <w:lang w:eastAsia="ar-SA"/>
            </w:rPr>
          </w:pPr>
          <w:r w:rsidRPr="00D836F4">
            <w:rPr>
              <w:rFonts w:ascii="Times New Roman" w:eastAsia="Times New Roman" w:hAnsi="Times New Roman"/>
              <w:sz w:val="20"/>
              <w:szCs w:val="24"/>
              <w:lang w:eastAsia="ar-SA"/>
            </w:rPr>
            <w:t>Di Napoli</w:t>
          </w: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/>
              <w:sz w:val="20"/>
              <w:szCs w:val="24"/>
              <w:lang w:eastAsia="ar-SA"/>
            </w:rPr>
          </w:pPr>
        </w:p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  <w:r w:rsidRPr="00D836F4">
            <w:rPr>
              <w:rFonts w:ascii="Times New Roman" w:eastAsia="Times New Roman" w:hAnsi="Times New Roman"/>
              <w:sz w:val="24"/>
              <w:szCs w:val="24"/>
              <w:lang w:eastAsia="ar-SA"/>
            </w:rPr>
            <w:t xml:space="preserve">Pagina </w:t>
          </w:r>
          <w:r w:rsidR="00166752" w:rsidRPr="00D836F4">
            <w:rPr>
              <w:rFonts w:ascii="Times New Roman" w:eastAsia="Times New Roman" w:hAnsi="Times New Roman"/>
              <w:sz w:val="24"/>
              <w:szCs w:val="24"/>
              <w:lang w:eastAsia="ar-SA"/>
            </w:rPr>
            <w:fldChar w:fldCharType="begin"/>
          </w:r>
          <w:r w:rsidRPr="00D836F4">
            <w:rPr>
              <w:rFonts w:ascii="Times New Roman" w:eastAsia="Times New Roman" w:hAnsi="Times New Roman"/>
              <w:sz w:val="24"/>
              <w:szCs w:val="24"/>
              <w:lang w:eastAsia="ar-SA"/>
            </w:rPr>
            <w:instrText xml:space="preserve"> PAGE </w:instrText>
          </w:r>
          <w:r w:rsidR="00166752" w:rsidRPr="00D836F4">
            <w:rPr>
              <w:rFonts w:ascii="Times New Roman" w:eastAsia="Times New Roman" w:hAnsi="Times New Roman"/>
              <w:sz w:val="24"/>
              <w:szCs w:val="24"/>
              <w:lang w:eastAsia="ar-SA"/>
            </w:rPr>
            <w:fldChar w:fldCharType="separate"/>
          </w:r>
          <w:r w:rsidR="00284C4C">
            <w:rPr>
              <w:rFonts w:ascii="Times New Roman" w:eastAsia="Times New Roman" w:hAnsi="Times New Roman"/>
              <w:noProof/>
              <w:sz w:val="24"/>
              <w:szCs w:val="24"/>
              <w:lang w:eastAsia="ar-SA"/>
            </w:rPr>
            <w:t>1</w:t>
          </w:r>
          <w:r w:rsidR="00166752" w:rsidRPr="00D836F4">
            <w:rPr>
              <w:rFonts w:ascii="Times New Roman" w:eastAsia="Times New Roman" w:hAnsi="Times New Roman"/>
              <w:sz w:val="24"/>
              <w:szCs w:val="24"/>
              <w:lang w:eastAsia="ar-SA"/>
            </w:rPr>
            <w:fldChar w:fldCharType="end"/>
          </w:r>
          <w:r w:rsidRPr="00D836F4">
            <w:rPr>
              <w:rFonts w:ascii="Times New Roman" w:eastAsia="Times New Roman" w:hAnsi="Times New Roman"/>
              <w:sz w:val="24"/>
              <w:szCs w:val="24"/>
              <w:lang w:eastAsia="ar-SA"/>
            </w:rPr>
            <w:t xml:space="preserve"> di </w:t>
          </w:r>
          <w:r w:rsidR="00166752" w:rsidRPr="00D836F4">
            <w:rPr>
              <w:rFonts w:ascii="Times New Roman" w:eastAsia="Times New Roman" w:hAnsi="Times New Roman"/>
              <w:sz w:val="24"/>
              <w:szCs w:val="24"/>
              <w:lang w:eastAsia="ar-SA"/>
            </w:rPr>
            <w:fldChar w:fldCharType="begin"/>
          </w:r>
          <w:r w:rsidRPr="00D836F4">
            <w:rPr>
              <w:rFonts w:ascii="Times New Roman" w:eastAsia="Times New Roman" w:hAnsi="Times New Roman"/>
              <w:sz w:val="24"/>
              <w:szCs w:val="24"/>
              <w:lang w:eastAsia="ar-SA"/>
            </w:rPr>
            <w:instrText xml:space="preserve"> NUMPAGES </w:instrText>
          </w:r>
          <w:r w:rsidR="00166752" w:rsidRPr="00D836F4">
            <w:rPr>
              <w:rFonts w:ascii="Times New Roman" w:eastAsia="Times New Roman" w:hAnsi="Times New Roman"/>
              <w:sz w:val="24"/>
              <w:szCs w:val="24"/>
              <w:lang w:eastAsia="ar-SA"/>
            </w:rPr>
            <w:fldChar w:fldCharType="separate"/>
          </w:r>
          <w:r w:rsidR="00284C4C">
            <w:rPr>
              <w:rFonts w:ascii="Times New Roman" w:eastAsia="Times New Roman" w:hAnsi="Times New Roman"/>
              <w:noProof/>
              <w:sz w:val="24"/>
              <w:szCs w:val="24"/>
              <w:lang w:eastAsia="ar-SA"/>
            </w:rPr>
            <w:t>1</w:t>
          </w:r>
          <w:r w:rsidR="00166752" w:rsidRPr="00D836F4">
            <w:rPr>
              <w:rFonts w:ascii="Times New Roman" w:eastAsia="Times New Roman" w:hAnsi="Times New Roman"/>
              <w:sz w:val="24"/>
              <w:szCs w:val="24"/>
              <w:lang w:eastAsia="ar-SA"/>
            </w:rPr>
            <w:fldChar w:fldCharType="end"/>
          </w:r>
        </w:p>
      </w:tc>
    </w:tr>
    <w:tr w:rsidR="00343C8B" w:rsidRPr="00820F5A" w:rsidTr="00343C8B">
      <w:trPr>
        <w:cantSplit/>
        <w:trHeight w:val="708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napToGrid w:val="0"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</w:tc>
      <w:tc>
        <w:tcPr>
          <w:tcW w:w="557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343C8B" w:rsidRPr="003003CE" w:rsidRDefault="00343C8B" w:rsidP="00CF56CB">
          <w:pPr>
            <w:suppressAutoHyphens/>
            <w:spacing w:after="0" w:line="240" w:lineRule="auto"/>
            <w:jc w:val="center"/>
            <w:rPr>
              <w:rFonts w:ascii="Arial" w:hAnsi="Arial" w:cs="Arial"/>
              <w:b/>
              <w:sz w:val="28"/>
              <w:szCs w:val="24"/>
              <w:lang w:eastAsia="ar-SA"/>
            </w:rPr>
          </w:pPr>
        </w:p>
        <w:p w:rsidR="00343C8B" w:rsidRPr="00212CDD" w:rsidRDefault="00343C8B" w:rsidP="00CF56CB">
          <w:pPr>
            <w:tabs>
              <w:tab w:val="center" w:pos="4819"/>
              <w:tab w:val="right" w:pos="9638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4"/>
              <w:szCs w:val="24"/>
              <w:lang w:eastAsia="ar-SA"/>
            </w:rPr>
          </w:pPr>
          <w:r>
            <w:rPr>
              <w:rFonts w:ascii="Arial" w:eastAsia="Times New Roman" w:hAnsi="Arial" w:cs="Arial"/>
              <w:b/>
              <w:sz w:val="24"/>
              <w:szCs w:val="24"/>
              <w:lang w:eastAsia="ar-SA"/>
            </w:rPr>
            <w:t xml:space="preserve">PROCEDURE </w:t>
          </w:r>
          <w:proofErr w:type="spellStart"/>
          <w:r>
            <w:rPr>
              <w:rFonts w:ascii="Arial" w:eastAsia="Times New Roman" w:hAnsi="Arial" w:cs="Arial"/>
              <w:b/>
              <w:sz w:val="24"/>
              <w:szCs w:val="24"/>
              <w:lang w:eastAsia="ar-SA"/>
            </w:rPr>
            <w:t>DI</w:t>
          </w:r>
          <w:proofErr w:type="spellEnd"/>
          <w:r>
            <w:rPr>
              <w:rFonts w:ascii="Arial" w:eastAsia="Times New Roman" w:hAnsi="Arial" w:cs="Arial"/>
              <w:b/>
              <w:sz w:val="24"/>
              <w:szCs w:val="24"/>
              <w:lang w:eastAsia="ar-SA"/>
            </w:rPr>
            <w:t xml:space="preserve"> SISTEMA</w:t>
          </w:r>
        </w:p>
      </w:tc>
      <w:tc>
        <w:tcPr>
          <w:tcW w:w="209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343C8B" w:rsidRPr="00D836F4" w:rsidRDefault="00343C8B" w:rsidP="00CF56CB">
          <w:pPr>
            <w:tabs>
              <w:tab w:val="center" w:pos="4819"/>
              <w:tab w:val="right" w:pos="9638"/>
            </w:tabs>
            <w:suppressAutoHyphens/>
            <w:snapToGrid w:val="0"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ar-SA"/>
            </w:rPr>
          </w:pPr>
        </w:p>
      </w:tc>
    </w:tr>
  </w:tbl>
  <w:p w:rsidR="00343C8B" w:rsidRDefault="00343C8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C4C" w:rsidRDefault="00284C4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3824"/>
    <w:multiLevelType w:val="hybridMultilevel"/>
    <w:tmpl w:val="EEF85B9A"/>
    <w:lvl w:ilvl="0" w:tplc="4516E22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6EA354E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5BA06516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9B9C2FA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892E4486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34F4F4A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726C03B4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73DC4168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88B2B886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43C8B"/>
    <w:rsid w:val="00004FAA"/>
    <w:rsid w:val="00166752"/>
    <w:rsid w:val="00284C4C"/>
    <w:rsid w:val="00343C8B"/>
    <w:rsid w:val="00460DAE"/>
    <w:rsid w:val="004F71C5"/>
    <w:rsid w:val="008C3D3E"/>
    <w:rsid w:val="00BB2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C8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43C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43C8B"/>
  </w:style>
  <w:style w:type="paragraph" w:styleId="Pidipagina">
    <w:name w:val="footer"/>
    <w:basedOn w:val="Normale"/>
    <w:link w:val="PidipaginaCarattere"/>
    <w:uiPriority w:val="99"/>
    <w:semiHidden/>
    <w:unhideWhenUsed/>
    <w:rsid w:val="00343C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43C8B"/>
  </w:style>
  <w:style w:type="paragraph" w:styleId="Paragrafoelenco">
    <w:name w:val="List Paragraph"/>
    <w:basedOn w:val="Normale"/>
    <w:uiPriority w:val="34"/>
    <w:qFormat/>
    <w:rsid w:val="00343C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4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cherillo54cd.it/" TargetMode="External"/><Relationship Id="rId2" Type="http://schemas.openxmlformats.org/officeDocument/2006/relationships/hyperlink" Target="mailto:naee05400b@istruzione.it" TargetMode="External"/><Relationship Id="rId1" Type="http://schemas.openxmlformats.org/officeDocument/2006/relationships/image" Target="media/image1.emf"/><Relationship Id="rId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Bottari</dc:creator>
  <cp:lastModifiedBy>Bottari</cp:lastModifiedBy>
  <cp:revision>2</cp:revision>
  <dcterms:created xsi:type="dcterms:W3CDTF">2016-06-27T10:40:00Z</dcterms:created>
  <dcterms:modified xsi:type="dcterms:W3CDTF">2016-06-27T11:22:00Z</dcterms:modified>
</cp:coreProperties>
</file>