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AA" w:rsidRDefault="00B664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D.S.A. – Difficoltà nascoste :MEMORIA E ATTENZIONE  - WEBINAR </w:t>
      </w:r>
    </w:p>
    <w:p w:rsidR="00B6642D" w:rsidRDefault="00B664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21 Maggio 2020 ore 18,00</w:t>
      </w:r>
    </w:p>
    <w:p w:rsidR="00B6642D" w:rsidRDefault="00B6642D">
      <w:pPr>
        <w:rPr>
          <w:rFonts w:ascii="Arial" w:hAnsi="Arial" w:cs="Arial"/>
          <w:sz w:val="36"/>
          <w:szCs w:val="36"/>
        </w:rPr>
      </w:pPr>
    </w:p>
    <w:p w:rsidR="00B6642D" w:rsidRDefault="00B664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 diretta </w:t>
      </w:r>
      <w:proofErr w:type="spellStart"/>
      <w:r>
        <w:rPr>
          <w:rFonts w:ascii="Arial" w:hAnsi="Arial" w:cs="Arial"/>
          <w:sz w:val="36"/>
          <w:szCs w:val="36"/>
        </w:rPr>
        <w:t>facebook</w:t>
      </w:r>
      <w:proofErr w:type="spellEnd"/>
      <w:r>
        <w:rPr>
          <w:rFonts w:ascii="Arial" w:hAnsi="Arial" w:cs="Arial"/>
          <w:sz w:val="36"/>
          <w:szCs w:val="36"/>
        </w:rPr>
        <w:t xml:space="preserve"> in cui parleranno:</w:t>
      </w:r>
    </w:p>
    <w:p w:rsidR="00B6642D" w:rsidRDefault="00B664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TITTI GAETA - Presidente dell’associazione DSA  </w:t>
      </w:r>
    </w:p>
    <w:p w:rsidR="00B6642D" w:rsidRDefault="00B664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ANDREA DI SOMMA – foniatra ASL NA2 Nord.</w:t>
      </w:r>
    </w:p>
    <w:p w:rsidR="00B6642D" w:rsidRDefault="00B6642D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B6642D" w:rsidRDefault="00B664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E’ previsto un interattivo  un momento di confronto per rispondere a dubbi e perplessità  sulla tematica.</w:t>
      </w:r>
    </w:p>
    <w:p w:rsidR="00B6642D" w:rsidRDefault="00B664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 diretta FB è visibile sulla pagina della libreria IOCISTO</w:t>
      </w:r>
    </w:p>
    <w:p w:rsidR="00B6642D" w:rsidRPr="00B6642D" w:rsidRDefault="00B664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https://www.facebook.com/libreriaiocisto</w:t>
      </w:r>
    </w:p>
    <w:sectPr w:rsidR="00B6642D" w:rsidRPr="00B6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2D"/>
    <w:rsid w:val="008771AA"/>
    <w:rsid w:val="00B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2020-05-15T10:28:00Z</dcterms:created>
  <dcterms:modified xsi:type="dcterms:W3CDTF">2020-05-15T10:38:00Z</dcterms:modified>
</cp:coreProperties>
</file>