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8632" w14:textId="77777777" w:rsidR="004B2773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CONSENSO AL TRATTAMENTO DEI DATI PERSONALI                 DEI MINORI</w:t>
      </w:r>
    </w:p>
    <w:p w14:paraId="57B8FD9C" w14:textId="77777777" w:rsidR="004B2773" w:rsidRDefault="004B2773">
      <w:pPr>
        <w:pStyle w:val="Default"/>
        <w:rPr>
          <w:b/>
          <w:bCs/>
          <w:sz w:val="28"/>
          <w:szCs w:val="28"/>
        </w:rPr>
      </w:pPr>
    </w:p>
    <w:p w14:paraId="6EE63484" w14:textId="77777777" w:rsidR="004B2773" w:rsidRDefault="0000000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sottoscritti ______________________e____________________ genitori/tutori/altro del minore ______________________________  nato/a ____________________________ (____) il __/__/______,                acquisite le informazioni relative al trattamento dei dati personali ai sensi dell’art.13 del Regolamento UE 2016/679, dichiarando di essere nel pieno possesso dei diritti di esercizio della potestà genitoriale/tutela nei confronti del minore, autorizzano la raccolta e il trattamento dei dati necessari per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partecipazione  per la  borsa di studio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anno scolastico 2024/25 assegnata  dalla Ditta A&amp;C Private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14:paraId="1079ACE8" w14:textId="77777777" w:rsidR="004B2773" w:rsidRDefault="00000000">
      <w:pPr>
        <w:pStyle w:val="Default"/>
        <w:spacing w:line="276" w:lineRule="auto"/>
        <w:jc w:val="both"/>
      </w:pPr>
      <w:r>
        <w:rPr>
          <w:sz w:val="28"/>
          <w:szCs w:val="28"/>
        </w:rPr>
        <w:t xml:space="preserve">Il personale dell’ U.O. Gestione Attività Territoriali, della Commissione giudicatrice e della Scuola   raccoglierà e tratterà i suddetti dati personali unicamente per la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partecipazione alla  borsa di studio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anno scolastico 2024/25</w:t>
      </w:r>
    </w:p>
    <w:p w14:paraId="26EB0AFD" w14:textId="77777777" w:rsidR="004B2773" w:rsidRDefault="0000000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 diritti di cui agli artt. 15 e seguenti del Regolamento Generale sulla Protezione dei Dati (Reg. UE 2016/679), tra cui, ad esempio, l’accesso ai dati personali o la loro cancellazione, potranno essere esercitati, in ogni momento e senza alcuna formalità, inviando un’apposita istanza all’indirizzo .</w:t>
      </w:r>
    </w:p>
    <w:p w14:paraId="2211430F" w14:textId="77777777" w:rsidR="004B2773" w:rsidRDefault="00000000">
      <w:pPr>
        <w:pStyle w:val="Default"/>
        <w:spacing w:line="276" w:lineRule="auto"/>
        <w:jc w:val="both"/>
        <w:rPr>
          <w:sz w:val="28"/>
          <w:szCs w:val="28"/>
        </w:rPr>
      </w:pPr>
      <w:hyperlink r:id="rId6" w:history="1">
        <w:r>
          <w:rPr>
            <w:rStyle w:val="Internetlink"/>
          </w:rPr>
          <w:t>protocollo@pec.comune.napoli.it</w:t>
        </w:r>
      </w:hyperlink>
    </w:p>
    <w:p w14:paraId="0B46644E" w14:textId="77777777" w:rsidR="004B2773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Il titolare del trattamento dei dati è Comune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di </w:t>
      </w:r>
      <w:r>
        <w:rPr>
          <w:spacing w:val="-1"/>
          <w:sz w:val="28"/>
          <w:szCs w:val="28"/>
        </w:rPr>
        <w:t xml:space="preserve">Napoli </w:t>
      </w:r>
      <w:r>
        <w:rPr>
          <w:sz w:val="28"/>
          <w:szCs w:val="28"/>
        </w:rPr>
        <w:t>nella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persona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del Sindaco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pro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tempore , con sede legale in Piazza Municipio, 1 Napoli (PEC: </w:t>
      </w:r>
      <w:hyperlink r:id="rId7" w:history="1">
        <w:r>
          <w:rPr>
            <w:rStyle w:val="Internetlink"/>
          </w:rPr>
          <w:t>protocollo@pec.comune.napoli.it</w:t>
        </w:r>
      </w:hyperlink>
      <w:r>
        <w:rPr>
          <w:rStyle w:val="Internetlink"/>
        </w:rPr>
        <w:t xml:space="preserve"> </w:t>
      </w:r>
      <w:r>
        <w:rPr>
          <w:sz w:val="28"/>
          <w:szCs w:val="28"/>
        </w:rPr>
        <w:t>).</w:t>
      </w:r>
    </w:p>
    <w:p w14:paraId="2682AD40" w14:textId="77777777" w:rsidR="004B2773" w:rsidRDefault="004B2773">
      <w:pPr>
        <w:pStyle w:val="Default"/>
        <w:rPr>
          <w:sz w:val="28"/>
          <w:szCs w:val="28"/>
        </w:rPr>
      </w:pPr>
    </w:p>
    <w:p w14:paraId="7E3D2A77" w14:textId="77777777" w:rsidR="004B2773" w:rsidRDefault="004B2773">
      <w:pPr>
        <w:pStyle w:val="Default"/>
        <w:rPr>
          <w:sz w:val="28"/>
          <w:szCs w:val="28"/>
        </w:rPr>
      </w:pPr>
    </w:p>
    <w:p w14:paraId="0B931C9B" w14:textId="77777777" w:rsidR="004B2773" w:rsidRDefault="004B2773">
      <w:pPr>
        <w:pStyle w:val="Default"/>
        <w:rPr>
          <w:sz w:val="28"/>
          <w:szCs w:val="28"/>
        </w:rPr>
      </w:pPr>
    </w:p>
    <w:p w14:paraId="25BD2613" w14:textId="77777777" w:rsidR="004B2773" w:rsidRDefault="000000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Firme dei dichiaranti:                   </w:t>
      </w:r>
      <w:r>
        <w:rPr>
          <w:sz w:val="28"/>
          <w:szCs w:val="28"/>
        </w:rPr>
        <w:tab/>
        <w:t xml:space="preserve"> ___________________________</w:t>
      </w:r>
    </w:p>
    <w:p w14:paraId="646A707B" w14:textId="77777777" w:rsidR="004B2773" w:rsidRDefault="004B2773">
      <w:pPr>
        <w:pStyle w:val="Default"/>
        <w:rPr>
          <w:sz w:val="28"/>
          <w:szCs w:val="28"/>
        </w:rPr>
      </w:pPr>
    </w:p>
    <w:p w14:paraId="626A06C2" w14:textId="77777777" w:rsidR="004B2773" w:rsidRDefault="004B2773">
      <w:pPr>
        <w:pStyle w:val="Default"/>
        <w:rPr>
          <w:sz w:val="28"/>
          <w:szCs w:val="28"/>
        </w:rPr>
      </w:pPr>
    </w:p>
    <w:p w14:paraId="189225C8" w14:textId="77777777" w:rsidR="004B2773" w:rsidRDefault="00000000">
      <w:pPr>
        <w:pStyle w:val="Default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39C03350" w14:textId="77777777" w:rsidR="004B2773" w:rsidRDefault="004B2773">
      <w:pPr>
        <w:pStyle w:val="Default"/>
        <w:rPr>
          <w:sz w:val="28"/>
          <w:szCs w:val="28"/>
        </w:rPr>
      </w:pPr>
    </w:p>
    <w:p w14:paraId="1D7D4CBF" w14:textId="77777777" w:rsidR="004B2773" w:rsidRDefault="000000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Data: ___________</w:t>
      </w:r>
    </w:p>
    <w:p w14:paraId="6AF5F634" w14:textId="77777777" w:rsidR="004B2773" w:rsidRDefault="004B2773">
      <w:pPr>
        <w:pStyle w:val="Default"/>
        <w:rPr>
          <w:sz w:val="28"/>
          <w:szCs w:val="28"/>
        </w:rPr>
      </w:pPr>
    </w:p>
    <w:p w14:paraId="78F31948" w14:textId="77777777" w:rsidR="004B2773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Qualora il consenso in oggetto venga firmato da un solo genitore, visti gli artt. 316, comma 1, 337 ter, comma 3, e 337 quater del </w:t>
      </w:r>
      <w:proofErr w:type="gramStart"/>
      <w:r>
        <w:rPr>
          <w:sz w:val="22"/>
          <w:szCs w:val="22"/>
        </w:rPr>
        <w:t>Codice Civile</w:t>
      </w:r>
      <w:proofErr w:type="gramEnd"/>
      <w:r>
        <w:rPr>
          <w:sz w:val="22"/>
          <w:szCs w:val="22"/>
        </w:rPr>
        <w:t>, si presuppone la condivisione da parte di entrambi i genitori.</w:t>
      </w:r>
    </w:p>
    <w:p w14:paraId="211DCAAE" w14:textId="77777777" w:rsidR="004B2773" w:rsidRDefault="004B2773">
      <w:pPr>
        <w:pStyle w:val="Standard"/>
        <w:rPr>
          <w:sz w:val="28"/>
          <w:szCs w:val="28"/>
        </w:rPr>
      </w:pPr>
    </w:p>
    <w:sectPr w:rsidR="004B277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CEFB0" w14:textId="77777777" w:rsidR="003F0A79" w:rsidRDefault="003F0A79">
      <w:pPr>
        <w:rPr>
          <w:rFonts w:hint="eastAsia"/>
        </w:rPr>
      </w:pPr>
      <w:r>
        <w:separator/>
      </w:r>
    </w:p>
  </w:endnote>
  <w:endnote w:type="continuationSeparator" w:id="0">
    <w:p w14:paraId="451A010E" w14:textId="77777777" w:rsidR="003F0A79" w:rsidRDefault="003F0A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, Georgia">
    <w:altName w:val="Georgia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ABBA" w14:textId="77777777" w:rsidR="003F0A79" w:rsidRDefault="003F0A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062C49" w14:textId="77777777" w:rsidR="003F0A79" w:rsidRDefault="003F0A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2773"/>
    <w:rsid w:val="003F0A79"/>
    <w:rsid w:val="004B2773"/>
    <w:rsid w:val="00C13DE7"/>
    <w:rsid w:val="00C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6530"/>
  <w15:docId w15:val="{7DF9D5C0-0110-4939-9FF7-F04007C7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/>
    </w:rPr>
  </w:style>
  <w:style w:type="paragraph" w:customStyle="1" w:styleId="Default">
    <w:name w:val="Default"/>
    <w:pPr>
      <w:widowControl/>
      <w:autoSpaceDE w:val="0"/>
    </w:pPr>
    <w:rPr>
      <w:rFonts w:ascii="Georgia, Georgia" w:eastAsia="Calibri" w:hAnsi="Georgia, Georgia" w:cs="Georgia, Georgia"/>
      <w:color w:val="000000"/>
      <w:lang w:bidi="ar-SA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napo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napol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nik99</dc:creator>
  <cp:keywords/>
  <cp:lastModifiedBy>silvana zingone</cp:lastModifiedBy>
  <cp:revision>2</cp:revision>
  <cp:lastPrinted>2021-10-27T11:11:00Z</cp:lastPrinted>
  <dcterms:created xsi:type="dcterms:W3CDTF">2025-07-01T09:29:00Z</dcterms:created>
  <dcterms:modified xsi:type="dcterms:W3CDTF">2025-07-01T09:29:00Z</dcterms:modified>
</cp:coreProperties>
</file>